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0B2" w:rsidRPr="00D603AA" w:rsidRDefault="000A70B2" w:rsidP="000A7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3AA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</w:p>
    <w:p w:rsidR="000A70B2" w:rsidRPr="00D603AA" w:rsidRDefault="000A70B2" w:rsidP="000A7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3AA">
        <w:rPr>
          <w:rFonts w:ascii="Times New Roman" w:eastAsia="Times New Roman" w:hAnsi="Times New Roman" w:cs="Times New Roman"/>
          <w:sz w:val="28"/>
          <w:szCs w:val="28"/>
        </w:rPr>
        <w:t>РЕПЬЕВСКОГО СЕЛЬСОВЕТА</w:t>
      </w:r>
    </w:p>
    <w:p w:rsidR="000A70B2" w:rsidRPr="00D603AA" w:rsidRDefault="000A70B2" w:rsidP="000A7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3AA">
        <w:rPr>
          <w:rFonts w:ascii="Times New Roman" w:eastAsia="Times New Roman" w:hAnsi="Times New Roman" w:cs="Times New Roman"/>
          <w:sz w:val="28"/>
          <w:szCs w:val="28"/>
        </w:rPr>
        <w:t>ТОГУЧИНСКОГО РАЙОНА</w:t>
      </w:r>
    </w:p>
    <w:p w:rsidR="000A70B2" w:rsidRPr="00D603AA" w:rsidRDefault="000A70B2" w:rsidP="000A7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3AA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0A70B2" w:rsidRPr="00D603AA" w:rsidRDefault="000A70B2" w:rsidP="000A7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70B2" w:rsidRPr="00D603AA" w:rsidRDefault="000A70B2" w:rsidP="000A7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3AA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0A70B2" w:rsidRPr="00D603AA" w:rsidRDefault="000A70B2" w:rsidP="000A7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двадцать четвертой</w:t>
      </w:r>
      <w:r w:rsidRPr="00D603AA">
        <w:rPr>
          <w:rFonts w:ascii="Times New Roman" w:eastAsia="Times New Roman" w:hAnsi="Times New Roman" w:cs="Times New Roman"/>
          <w:sz w:val="28"/>
          <w:szCs w:val="28"/>
        </w:rPr>
        <w:t xml:space="preserve"> сессии пятого созыва</w:t>
      </w:r>
    </w:p>
    <w:p w:rsidR="000A70B2" w:rsidRPr="00D603AA" w:rsidRDefault="000A70B2" w:rsidP="000A7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70B2" w:rsidRPr="00D603AA" w:rsidRDefault="000A70B2" w:rsidP="000A7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24.12.2018 № 5</w:t>
      </w:r>
    </w:p>
    <w:p w:rsidR="000A70B2" w:rsidRPr="00D603AA" w:rsidRDefault="000A70B2" w:rsidP="000A70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A70B2" w:rsidRPr="00D603AA" w:rsidRDefault="000A70B2" w:rsidP="000A7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3AA">
        <w:rPr>
          <w:rFonts w:ascii="Times New Roman" w:eastAsia="Times New Roman" w:hAnsi="Times New Roman" w:cs="Times New Roman"/>
          <w:sz w:val="28"/>
          <w:szCs w:val="28"/>
        </w:rPr>
        <w:t>с. Репьево</w:t>
      </w:r>
    </w:p>
    <w:p w:rsidR="000A70B2" w:rsidRPr="00D603AA" w:rsidRDefault="000A70B2" w:rsidP="000A7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70B2" w:rsidRDefault="000A70B2" w:rsidP="000A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61F8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DA4CBB">
        <w:rPr>
          <w:rFonts w:ascii="Times New Roman" w:hAnsi="Times New Roman" w:cs="Times New Roman"/>
          <w:sz w:val="28"/>
          <w:szCs w:val="28"/>
        </w:rPr>
        <w:t>в решение № 7 от 23.03.2018 «О внесении изменений в решение Совета депутатов Репьевского сельсовета от 14.11.2014 года № 9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</w:t>
      </w:r>
    </w:p>
    <w:p w:rsidR="000A70B2" w:rsidRPr="00702A8D" w:rsidRDefault="000A70B2" w:rsidP="000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0B2" w:rsidRDefault="000A70B2" w:rsidP="000A70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Руководствуясь постановлением Правительства Новосибирской области от 28.04.2018 № 180-п</w:t>
      </w:r>
      <w:r w:rsidRPr="00702A8D">
        <w:rPr>
          <w:rFonts w:ascii="Times New Roman" w:hAnsi="Times New Roman" w:cs="Times New Roman"/>
          <w:iCs/>
          <w:sz w:val="28"/>
          <w:szCs w:val="28"/>
        </w:rPr>
        <w:t>,</w:t>
      </w:r>
      <w:r w:rsidRPr="00702A8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02A8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>Репьевского</w:t>
      </w:r>
      <w:r w:rsidRPr="00702A8D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области, </w:t>
      </w:r>
    </w:p>
    <w:p w:rsidR="000A70B2" w:rsidRPr="00702A8D" w:rsidRDefault="000A70B2" w:rsidP="000A70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70B2" w:rsidRPr="006D61F8" w:rsidRDefault="000A70B2" w:rsidP="000A7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61F8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0A70B2" w:rsidRDefault="000A70B2" w:rsidP="000A70B2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следующие</w:t>
      </w:r>
      <w:r w:rsidRPr="00497503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я</w:t>
      </w:r>
      <w:r w:rsidRPr="00497503">
        <w:rPr>
          <w:sz w:val="28"/>
          <w:szCs w:val="28"/>
        </w:rPr>
        <w:t xml:space="preserve"> в решение № 7 от 23.03.2018 «О внесении изменений в решение Совета депутатов Репьевского сельсовета от 14.11.2014 года № 9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 </w:t>
      </w:r>
      <w:r>
        <w:rPr>
          <w:sz w:val="28"/>
          <w:szCs w:val="28"/>
        </w:rPr>
        <w:t>(далее - Положение)</w:t>
      </w:r>
      <w:r w:rsidRPr="004808E1">
        <w:rPr>
          <w:sz w:val="28"/>
          <w:szCs w:val="28"/>
        </w:rPr>
        <w:t>:</w:t>
      </w:r>
      <w:proofErr w:type="gramEnd"/>
    </w:p>
    <w:p w:rsidR="000A70B2" w:rsidRDefault="000A70B2" w:rsidP="000A70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8E1">
        <w:rPr>
          <w:rFonts w:ascii="Times New Roman" w:hAnsi="Times New Roman" w:cs="Times New Roman"/>
          <w:sz w:val="28"/>
          <w:szCs w:val="28"/>
        </w:rPr>
        <w:t xml:space="preserve">1.1. В п.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4808E1">
        <w:rPr>
          <w:rFonts w:ascii="Times New Roman" w:hAnsi="Times New Roman" w:cs="Times New Roman"/>
          <w:sz w:val="28"/>
          <w:szCs w:val="28"/>
        </w:rPr>
        <w:t>2  ч.1 Положения</w:t>
      </w:r>
      <w:r>
        <w:rPr>
          <w:rFonts w:ascii="Times New Roman" w:hAnsi="Times New Roman" w:cs="Times New Roman"/>
          <w:sz w:val="28"/>
          <w:szCs w:val="28"/>
        </w:rPr>
        <w:t xml:space="preserve"> таблицу изложить в следующей редакции: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279"/>
        <w:gridCol w:w="3191"/>
      </w:tblGrid>
      <w:tr w:rsidR="000A70B2" w:rsidTr="00BF6973">
        <w:tc>
          <w:tcPr>
            <w:tcW w:w="1101" w:type="dxa"/>
          </w:tcPr>
          <w:p w:rsidR="000A70B2" w:rsidRDefault="000A70B2" w:rsidP="00BF6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279" w:type="dxa"/>
          </w:tcPr>
          <w:p w:rsidR="000A70B2" w:rsidRDefault="000A70B2" w:rsidP="00BF6973">
            <w:pPr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191" w:type="dxa"/>
          </w:tcPr>
          <w:p w:rsidR="000A70B2" w:rsidRDefault="000A70B2" w:rsidP="00BF6973">
            <w:pPr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Оклад</w:t>
            </w:r>
          </w:p>
        </w:tc>
      </w:tr>
      <w:tr w:rsidR="000A70B2" w:rsidTr="00BF6973">
        <w:tc>
          <w:tcPr>
            <w:tcW w:w="1101" w:type="dxa"/>
          </w:tcPr>
          <w:p w:rsidR="000A70B2" w:rsidRDefault="000A70B2" w:rsidP="00BF6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9" w:type="dxa"/>
          </w:tcPr>
          <w:p w:rsidR="000A70B2" w:rsidRDefault="000A70B2" w:rsidP="00BF6973">
            <w:pPr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Счетовод кассир</w:t>
            </w:r>
          </w:p>
        </w:tc>
        <w:tc>
          <w:tcPr>
            <w:tcW w:w="3191" w:type="dxa"/>
          </w:tcPr>
          <w:p w:rsidR="000A70B2" w:rsidRDefault="000A70B2" w:rsidP="00BF6973">
            <w:pPr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1421,21</w:t>
            </w:r>
          </w:p>
        </w:tc>
      </w:tr>
      <w:tr w:rsidR="000A70B2" w:rsidTr="00BF6973">
        <w:tc>
          <w:tcPr>
            <w:tcW w:w="1101" w:type="dxa"/>
          </w:tcPr>
          <w:p w:rsidR="000A70B2" w:rsidRDefault="000A70B2" w:rsidP="00BF6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9" w:type="dxa"/>
          </w:tcPr>
          <w:p w:rsidR="000A70B2" w:rsidRDefault="000A70B2" w:rsidP="00BF6973">
            <w:pPr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3191" w:type="dxa"/>
          </w:tcPr>
          <w:p w:rsidR="000A70B2" w:rsidRDefault="000A70B2" w:rsidP="00BF6973">
            <w:pPr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234">
              <w:rPr>
                <w:rFonts w:ascii="Times New Roman" w:hAnsi="Times New Roman" w:cs="Times New Roman"/>
                <w:sz w:val="28"/>
                <w:szCs w:val="28"/>
              </w:rPr>
              <w:t>1805,88</w:t>
            </w:r>
          </w:p>
        </w:tc>
      </w:tr>
    </w:tbl>
    <w:p w:rsidR="000A70B2" w:rsidRPr="00111815" w:rsidRDefault="000A70B2" w:rsidP="000A70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815">
        <w:rPr>
          <w:rFonts w:ascii="Times New Roman" w:hAnsi="Times New Roman" w:cs="Times New Roman"/>
          <w:sz w:val="28"/>
          <w:szCs w:val="28"/>
        </w:rPr>
        <w:t xml:space="preserve">1.2. В п.2 ч.2 Положения таблицу </w:t>
      </w:r>
      <w:r>
        <w:rPr>
          <w:rFonts w:ascii="Times New Roman" w:hAnsi="Times New Roman" w:cs="Times New Roman"/>
          <w:sz w:val="28"/>
          <w:szCs w:val="28"/>
        </w:rPr>
        <w:t>исключить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111815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A70B2" w:rsidRPr="00702A8D" w:rsidRDefault="000A70B2" w:rsidP="000A70B2">
      <w:pPr>
        <w:pStyle w:val="a3"/>
        <w:numPr>
          <w:ilvl w:val="0"/>
          <w:numId w:val="1"/>
        </w:numPr>
        <w:tabs>
          <w:tab w:val="left" w:pos="720"/>
        </w:tabs>
        <w:ind w:left="0" w:firstLine="851"/>
        <w:jc w:val="both"/>
        <w:rPr>
          <w:sz w:val="28"/>
          <w:szCs w:val="28"/>
        </w:rPr>
      </w:pPr>
      <w:r w:rsidRPr="00702A8D">
        <w:rPr>
          <w:sz w:val="28"/>
          <w:szCs w:val="28"/>
        </w:rPr>
        <w:t xml:space="preserve">Настоящее решение </w:t>
      </w:r>
      <w:r>
        <w:rPr>
          <w:sz w:val="28"/>
          <w:szCs w:val="28"/>
        </w:rPr>
        <w:t>вступает в силу в соответствии с действующим законодательством.</w:t>
      </w:r>
    </w:p>
    <w:p w:rsidR="000A70B2" w:rsidRDefault="000A70B2" w:rsidP="000A70B2">
      <w:pPr>
        <w:pStyle w:val="a3"/>
        <w:numPr>
          <w:ilvl w:val="0"/>
          <w:numId w:val="1"/>
        </w:numPr>
        <w:tabs>
          <w:tab w:val="left" w:pos="720"/>
        </w:tabs>
        <w:ind w:left="0" w:firstLine="851"/>
        <w:jc w:val="both"/>
        <w:rPr>
          <w:sz w:val="28"/>
          <w:szCs w:val="28"/>
        </w:rPr>
      </w:pPr>
      <w:proofErr w:type="gramStart"/>
      <w:r w:rsidRPr="00702A8D">
        <w:rPr>
          <w:sz w:val="28"/>
          <w:szCs w:val="28"/>
        </w:rPr>
        <w:t>Контроль за</w:t>
      </w:r>
      <w:proofErr w:type="gramEnd"/>
      <w:r w:rsidRPr="00702A8D">
        <w:rPr>
          <w:sz w:val="28"/>
          <w:szCs w:val="28"/>
        </w:rPr>
        <w:t xml:space="preserve"> исполнением настоящего решения возложить на Главу </w:t>
      </w:r>
      <w:r>
        <w:rPr>
          <w:sz w:val="28"/>
          <w:szCs w:val="28"/>
        </w:rPr>
        <w:t>Репьевского</w:t>
      </w:r>
      <w:r w:rsidRPr="00702A8D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Тогучинского района Новосибирской области</w:t>
      </w:r>
      <w:r w:rsidRPr="00702A8D">
        <w:rPr>
          <w:sz w:val="28"/>
          <w:szCs w:val="28"/>
        </w:rPr>
        <w:t xml:space="preserve"> </w:t>
      </w:r>
      <w:r>
        <w:rPr>
          <w:sz w:val="28"/>
          <w:szCs w:val="28"/>
        </w:rPr>
        <w:t>А.В. Строкова.</w:t>
      </w:r>
    </w:p>
    <w:p w:rsidR="000A70B2" w:rsidRDefault="000A70B2" w:rsidP="000A70B2">
      <w:pPr>
        <w:pStyle w:val="a3"/>
        <w:tabs>
          <w:tab w:val="left" w:pos="720"/>
        </w:tabs>
        <w:ind w:left="851"/>
        <w:jc w:val="both"/>
        <w:rPr>
          <w:sz w:val="28"/>
          <w:szCs w:val="28"/>
        </w:rPr>
      </w:pPr>
    </w:p>
    <w:p w:rsidR="000A70B2" w:rsidRDefault="000A70B2" w:rsidP="000A7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Репьевского</w:t>
      </w:r>
      <w:r w:rsidRPr="00702A8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0B2" w:rsidRDefault="000A70B2" w:rsidP="000A7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2A8D">
        <w:rPr>
          <w:rFonts w:ascii="Times New Roman" w:hAnsi="Times New Roman" w:cs="Times New Roman"/>
          <w:sz w:val="28"/>
          <w:szCs w:val="28"/>
        </w:rPr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A8D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975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А.В. Строков</w:t>
      </w:r>
    </w:p>
    <w:p w:rsidR="000A70B2" w:rsidRDefault="000A70B2" w:rsidP="000A7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70B2" w:rsidRPr="00795817" w:rsidRDefault="000A70B2" w:rsidP="000A7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795817">
        <w:rPr>
          <w:rFonts w:ascii="Times New Roman" w:hAnsi="Times New Roman" w:cs="Times New Roman"/>
          <w:sz w:val="28"/>
          <w:szCs w:val="28"/>
        </w:rPr>
        <w:t xml:space="preserve"> Репьевского сельсовета  </w:t>
      </w:r>
    </w:p>
    <w:p w:rsidR="000A70B2" w:rsidRPr="00795817" w:rsidRDefault="000A70B2" w:rsidP="000A7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817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                                А.В. Строков</w:t>
      </w:r>
    </w:p>
    <w:p w:rsidR="000A70B2" w:rsidRDefault="000A70B2" w:rsidP="000A70B2">
      <w:pPr>
        <w:spacing w:after="0" w:line="240" w:lineRule="auto"/>
      </w:pPr>
    </w:p>
    <w:p w:rsidR="001A6F44" w:rsidRPr="000A70B2" w:rsidRDefault="001A6F44" w:rsidP="000A70B2">
      <w:bookmarkStart w:id="0" w:name="_GoBack"/>
      <w:bookmarkEnd w:id="0"/>
    </w:p>
    <w:sectPr w:rsidR="001A6F44" w:rsidRPr="000A70B2" w:rsidSect="0079581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AB3"/>
    <w:rsid w:val="000A70B2"/>
    <w:rsid w:val="001A6F44"/>
    <w:rsid w:val="00284AB3"/>
    <w:rsid w:val="00724443"/>
    <w:rsid w:val="0078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0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A70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A70B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0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A70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A70B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Линчевская О.С.</cp:lastModifiedBy>
  <cp:revision>6</cp:revision>
  <dcterms:created xsi:type="dcterms:W3CDTF">2018-11-19T04:33:00Z</dcterms:created>
  <dcterms:modified xsi:type="dcterms:W3CDTF">2019-06-05T07:29:00Z</dcterms:modified>
</cp:coreProperties>
</file>